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3D348" w14:textId="5CDC3B92" w:rsidR="00E70DE5" w:rsidRPr="00F553EC" w:rsidRDefault="00F553EC" w:rsidP="00F553EC">
      <w:pPr>
        <w:shd w:val="clear" w:color="auto" w:fill="FFFFFF"/>
        <w:spacing w:after="0" w:line="240" w:lineRule="auto"/>
        <w:jc w:val="center"/>
        <w:rPr>
          <w:rFonts w:asciiTheme="majorHAnsi" w:eastAsia="Times New Roman" w:hAnsiTheme="majorHAnsi" w:cstheme="majorHAnsi"/>
          <w:color w:val="000000"/>
          <w:szCs w:val="28"/>
          <w:lang w:val="en-US" w:eastAsia="vi-VN"/>
        </w:rPr>
      </w:pPr>
      <w:bookmarkStart w:id="0" w:name="_GoBack"/>
      <w:bookmarkEnd w:id="0"/>
      <w:r>
        <w:rPr>
          <w:rFonts w:asciiTheme="majorHAnsi" w:eastAsia="Times New Roman" w:hAnsiTheme="majorHAnsi" w:cstheme="majorHAnsi"/>
          <w:color w:val="000000"/>
          <w:szCs w:val="28"/>
          <w:lang w:val="en-US" w:eastAsia="vi-VN"/>
        </w:rPr>
        <w:t xml:space="preserve">Trường Tiểu học “A” thị trấn Chợ Vàm tổ chức </w:t>
      </w:r>
      <w:r w:rsidR="00E70DE5" w:rsidRPr="00F553EC">
        <w:rPr>
          <w:rFonts w:asciiTheme="majorHAnsi" w:eastAsia="Times New Roman" w:hAnsiTheme="majorHAnsi" w:cstheme="majorHAnsi"/>
          <w:color w:val="000000"/>
          <w:szCs w:val="28"/>
          <w:lang w:val="en-US" w:eastAsia="vi-VN"/>
        </w:rPr>
        <w:t>Tết Trung thu</w:t>
      </w:r>
      <w:r>
        <w:rPr>
          <w:rFonts w:asciiTheme="majorHAnsi" w:eastAsia="Times New Roman" w:hAnsiTheme="majorHAnsi" w:cstheme="majorHAnsi"/>
          <w:color w:val="000000"/>
          <w:szCs w:val="28"/>
          <w:lang w:val="en-US" w:eastAsia="vi-VN"/>
        </w:rPr>
        <w:t xml:space="preserve"> cho thiếu nhi</w:t>
      </w:r>
    </w:p>
    <w:p w14:paraId="7F483351" w14:textId="77777777" w:rsidR="00E70DE5" w:rsidRPr="00F553EC" w:rsidRDefault="00E70DE5" w:rsidP="00F553EC">
      <w:pPr>
        <w:shd w:val="clear" w:color="auto" w:fill="FFFFFF"/>
        <w:spacing w:after="0" w:line="240" w:lineRule="auto"/>
        <w:jc w:val="center"/>
        <w:rPr>
          <w:rFonts w:asciiTheme="majorHAnsi" w:eastAsia="Times New Roman" w:hAnsiTheme="majorHAnsi" w:cstheme="majorHAnsi"/>
          <w:color w:val="000000"/>
          <w:szCs w:val="28"/>
          <w:lang w:val="en-US" w:eastAsia="vi-VN"/>
        </w:rPr>
      </w:pPr>
    </w:p>
    <w:p w14:paraId="1DFF59CC" w14:textId="62DD18A6" w:rsidR="00F553EC" w:rsidRDefault="00F553EC" w:rsidP="00F553EC">
      <w:pPr>
        <w:shd w:val="clear" w:color="auto" w:fill="FFFFFF"/>
        <w:spacing w:after="0" w:line="240" w:lineRule="auto"/>
        <w:ind w:firstLine="720"/>
        <w:rPr>
          <w:rFonts w:asciiTheme="majorHAnsi" w:eastAsia="Times New Roman" w:hAnsiTheme="majorHAnsi" w:cstheme="majorHAnsi"/>
          <w:color w:val="000000"/>
          <w:szCs w:val="28"/>
          <w:lang w:val="en-US" w:eastAsia="vi-VN"/>
        </w:rPr>
      </w:pPr>
      <w:r>
        <w:rPr>
          <w:rFonts w:asciiTheme="majorHAnsi" w:eastAsia="Times New Roman" w:hAnsiTheme="majorHAnsi" w:cstheme="majorHAnsi"/>
          <w:color w:val="000000"/>
          <w:szCs w:val="28"/>
          <w:lang w:val="en-US" w:eastAsia="vi-VN"/>
        </w:rPr>
        <w:t>Tối</w:t>
      </w:r>
      <w:r w:rsidR="00B3674A">
        <w:rPr>
          <w:rFonts w:asciiTheme="majorHAnsi" w:eastAsia="Times New Roman" w:hAnsiTheme="majorHAnsi" w:cstheme="majorHAnsi"/>
          <w:color w:val="000000"/>
          <w:szCs w:val="28"/>
          <w:lang w:val="en-US" w:eastAsia="vi-VN"/>
        </w:rPr>
        <w:t xml:space="preserve"> n</w:t>
      </w:r>
      <w:r w:rsidR="00E70DE5" w:rsidRPr="00E70DE5">
        <w:rPr>
          <w:rFonts w:asciiTheme="majorHAnsi" w:eastAsia="Times New Roman" w:hAnsiTheme="majorHAnsi" w:cstheme="majorHAnsi"/>
          <w:color w:val="000000"/>
          <w:szCs w:val="28"/>
          <w:lang w:eastAsia="vi-VN"/>
        </w:rPr>
        <w:t xml:space="preserve">gày </w:t>
      </w:r>
      <w:r w:rsidR="00E70DE5">
        <w:rPr>
          <w:rFonts w:asciiTheme="majorHAnsi" w:eastAsia="Times New Roman" w:hAnsiTheme="majorHAnsi" w:cstheme="majorHAnsi"/>
          <w:color w:val="000000"/>
          <w:szCs w:val="28"/>
          <w:lang w:val="en-US" w:eastAsia="vi-VN"/>
        </w:rPr>
        <w:t>2</w:t>
      </w:r>
      <w:r w:rsidR="001F7E50">
        <w:rPr>
          <w:rFonts w:asciiTheme="majorHAnsi" w:eastAsia="Times New Roman" w:hAnsiTheme="majorHAnsi" w:cstheme="majorHAnsi"/>
          <w:color w:val="000000"/>
          <w:szCs w:val="28"/>
          <w:lang w:val="en-US" w:eastAsia="vi-VN"/>
        </w:rPr>
        <w:t>9</w:t>
      </w:r>
      <w:r w:rsidR="00E70DE5" w:rsidRPr="00E70DE5">
        <w:rPr>
          <w:rFonts w:asciiTheme="majorHAnsi" w:eastAsia="Times New Roman" w:hAnsiTheme="majorHAnsi" w:cstheme="majorHAnsi"/>
          <w:color w:val="000000"/>
          <w:szCs w:val="28"/>
          <w:lang w:eastAsia="vi-VN"/>
        </w:rPr>
        <w:t>/9/20</w:t>
      </w:r>
      <w:r w:rsidR="00E70DE5">
        <w:rPr>
          <w:rFonts w:asciiTheme="majorHAnsi" w:eastAsia="Times New Roman" w:hAnsiTheme="majorHAnsi" w:cstheme="majorHAnsi"/>
          <w:color w:val="000000"/>
          <w:szCs w:val="28"/>
          <w:lang w:val="en-US" w:eastAsia="vi-VN"/>
        </w:rPr>
        <w:t>23</w:t>
      </w:r>
      <w:r w:rsidR="00E70DE5" w:rsidRPr="00E70DE5">
        <w:rPr>
          <w:rFonts w:asciiTheme="majorHAnsi" w:eastAsia="Times New Roman" w:hAnsiTheme="majorHAnsi" w:cstheme="majorHAnsi"/>
          <w:color w:val="000000"/>
          <w:szCs w:val="28"/>
          <w:lang w:eastAsia="vi-VN"/>
        </w:rPr>
        <w:t xml:space="preserve">, </w:t>
      </w:r>
      <w:r>
        <w:rPr>
          <w:rFonts w:asciiTheme="majorHAnsi" w:eastAsia="Times New Roman" w:hAnsiTheme="majorHAnsi" w:cstheme="majorHAnsi"/>
          <w:color w:val="000000"/>
          <w:szCs w:val="28"/>
          <w:lang w:val="en-US" w:eastAsia="vi-VN"/>
        </w:rPr>
        <w:t xml:space="preserve">tại Trường Tiểu học “A” thị trấn Chợ Vàm, </w:t>
      </w:r>
      <w:r w:rsidR="001F7E50">
        <w:rPr>
          <w:rFonts w:asciiTheme="majorHAnsi" w:eastAsia="Times New Roman" w:hAnsiTheme="majorHAnsi" w:cstheme="majorHAnsi"/>
          <w:color w:val="000000"/>
          <w:szCs w:val="28"/>
          <w:lang w:val="en-US" w:eastAsia="vi-VN"/>
        </w:rPr>
        <w:t xml:space="preserve">Liên đội Trường </w:t>
      </w:r>
      <w:r>
        <w:rPr>
          <w:rFonts w:asciiTheme="majorHAnsi" w:eastAsia="Times New Roman" w:hAnsiTheme="majorHAnsi" w:cstheme="majorHAnsi"/>
          <w:color w:val="000000"/>
          <w:szCs w:val="28"/>
          <w:lang w:val="en-US" w:eastAsia="vi-VN"/>
        </w:rPr>
        <w:t>T</w:t>
      </w:r>
      <w:r w:rsidR="001F7E50">
        <w:rPr>
          <w:rFonts w:asciiTheme="majorHAnsi" w:eastAsia="Times New Roman" w:hAnsiTheme="majorHAnsi" w:cstheme="majorHAnsi"/>
          <w:color w:val="000000"/>
          <w:szCs w:val="28"/>
          <w:lang w:val="en-US" w:eastAsia="vi-VN"/>
        </w:rPr>
        <w:t xml:space="preserve">iểu học </w:t>
      </w:r>
      <w:r>
        <w:rPr>
          <w:rFonts w:asciiTheme="majorHAnsi" w:eastAsia="Times New Roman" w:hAnsiTheme="majorHAnsi" w:cstheme="majorHAnsi"/>
          <w:color w:val="000000"/>
          <w:szCs w:val="28"/>
          <w:lang w:val="en-US" w:eastAsia="vi-VN"/>
        </w:rPr>
        <w:t>“</w:t>
      </w:r>
      <w:r w:rsidR="006736E1">
        <w:rPr>
          <w:rFonts w:asciiTheme="majorHAnsi" w:eastAsia="Times New Roman" w:hAnsiTheme="majorHAnsi" w:cstheme="majorHAnsi"/>
          <w:color w:val="000000"/>
          <w:szCs w:val="28"/>
          <w:lang w:val="en-US" w:eastAsia="vi-VN"/>
        </w:rPr>
        <w:t>A</w:t>
      </w:r>
      <w:r>
        <w:rPr>
          <w:rFonts w:asciiTheme="majorHAnsi" w:eastAsia="Times New Roman" w:hAnsiTheme="majorHAnsi" w:cstheme="majorHAnsi"/>
          <w:color w:val="000000"/>
          <w:szCs w:val="28"/>
          <w:lang w:val="en-US" w:eastAsia="vi-VN"/>
        </w:rPr>
        <w:t>”</w:t>
      </w:r>
      <w:r w:rsidR="001F7E50">
        <w:rPr>
          <w:rFonts w:asciiTheme="majorHAnsi" w:eastAsia="Times New Roman" w:hAnsiTheme="majorHAnsi" w:cstheme="majorHAnsi"/>
          <w:color w:val="000000"/>
          <w:szCs w:val="28"/>
          <w:lang w:val="en-US" w:eastAsia="vi-VN"/>
        </w:rPr>
        <w:t xml:space="preserve"> Chợ Vàm</w:t>
      </w:r>
      <w:r w:rsidR="00E70DE5">
        <w:rPr>
          <w:rFonts w:asciiTheme="majorHAnsi" w:eastAsia="Times New Roman" w:hAnsiTheme="majorHAnsi" w:cstheme="majorHAnsi"/>
          <w:color w:val="000000"/>
          <w:szCs w:val="28"/>
          <w:lang w:val="en-US" w:eastAsia="vi-VN"/>
        </w:rPr>
        <w:t xml:space="preserve"> </w:t>
      </w:r>
      <w:r w:rsidR="001F7E50">
        <w:rPr>
          <w:rFonts w:asciiTheme="majorHAnsi" w:eastAsia="Times New Roman" w:hAnsiTheme="majorHAnsi" w:cstheme="majorHAnsi"/>
          <w:color w:val="000000"/>
          <w:szCs w:val="28"/>
          <w:lang w:val="en-US" w:eastAsia="vi-VN"/>
        </w:rPr>
        <w:t>tổ chức</w:t>
      </w:r>
      <w:r w:rsidR="00E70DE5">
        <w:rPr>
          <w:rFonts w:asciiTheme="majorHAnsi" w:eastAsia="Times New Roman" w:hAnsiTheme="majorHAnsi" w:cstheme="majorHAnsi"/>
          <w:color w:val="000000"/>
          <w:szCs w:val="28"/>
          <w:lang w:val="en-US" w:eastAsia="vi-VN"/>
        </w:rPr>
        <w:t xml:space="preserve"> </w:t>
      </w:r>
      <w:r w:rsidR="00B63A86">
        <w:rPr>
          <w:rFonts w:asciiTheme="majorHAnsi" w:eastAsia="Times New Roman" w:hAnsiTheme="majorHAnsi" w:cstheme="majorHAnsi"/>
          <w:color w:val="000000"/>
          <w:szCs w:val="28"/>
          <w:lang w:val="en-US" w:eastAsia="vi-VN"/>
        </w:rPr>
        <w:t>Đêm hội Trăng Rằ</w:t>
      </w:r>
      <w:r w:rsidR="006736E1">
        <w:rPr>
          <w:rFonts w:asciiTheme="majorHAnsi" w:eastAsia="Times New Roman" w:hAnsiTheme="majorHAnsi" w:cstheme="majorHAnsi"/>
          <w:color w:val="000000"/>
          <w:szCs w:val="28"/>
          <w:lang w:val="en-US" w:eastAsia="vi-VN"/>
        </w:rPr>
        <w:t xml:space="preserve">m và </w:t>
      </w:r>
      <w:r w:rsidR="00277FA2" w:rsidRPr="00277FA2">
        <w:rPr>
          <w:rFonts w:asciiTheme="majorHAnsi" w:eastAsia="Times New Roman" w:hAnsiTheme="majorHAnsi" w:cstheme="majorHAnsi"/>
          <w:color w:val="000000"/>
          <w:szCs w:val="28"/>
          <w:lang w:val="en-US" w:eastAsia="vi-VN"/>
        </w:rPr>
        <w:t xml:space="preserve">tặng quà cho </w:t>
      </w:r>
      <w:r w:rsidR="00722F6A">
        <w:rPr>
          <w:rFonts w:asciiTheme="majorHAnsi" w:eastAsia="Times New Roman" w:hAnsiTheme="majorHAnsi" w:cstheme="majorHAnsi"/>
          <w:color w:val="000000"/>
          <w:szCs w:val="28"/>
          <w:lang w:val="en-US" w:eastAsia="vi-VN"/>
        </w:rPr>
        <w:t>học sinh</w:t>
      </w:r>
      <w:r w:rsidR="00277FA2" w:rsidRPr="00277FA2">
        <w:rPr>
          <w:rFonts w:asciiTheme="majorHAnsi" w:eastAsia="Times New Roman" w:hAnsiTheme="majorHAnsi" w:cstheme="majorHAnsi"/>
          <w:color w:val="000000"/>
          <w:szCs w:val="28"/>
          <w:lang w:val="en-US" w:eastAsia="vi-VN"/>
        </w:rPr>
        <w:t xml:space="preserve"> có hoàn cảnh khó khăn</w:t>
      </w:r>
      <w:r w:rsidR="00277FA2">
        <w:rPr>
          <w:rFonts w:asciiTheme="majorHAnsi" w:eastAsia="Times New Roman" w:hAnsiTheme="majorHAnsi" w:cstheme="majorHAnsi"/>
          <w:color w:val="000000"/>
          <w:szCs w:val="28"/>
          <w:lang w:val="en-US" w:eastAsia="vi-VN"/>
        </w:rPr>
        <w:t xml:space="preserve"> </w:t>
      </w:r>
      <w:r w:rsidR="00277FA2" w:rsidRPr="00277FA2">
        <w:rPr>
          <w:rFonts w:asciiTheme="majorHAnsi" w:eastAsia="Times New Roman" w:hAnsiTheme="majorHAnsi" w:cstheme="majorHAnsi"/>
          <w:color w:val="000000"/>
          <w:szCs w:val="28"/>
          <w:lang w:val="en-US" w:eastAsia="vi-VN"/>
        </w:rPr>
        <w:t>nhân dịp Tết Trung thu</w:t>
      </w:r>
      <w:r>
        <w:rPr>
          <w:rFonts w:asciiTheme="majorHAnsi" w:eastAsia="Times New Roman" w:hAnsiTheme="majorHAnsi" w:cstheme="majorHAnsi"/>
          <w:color w:val="000000"/>
          <w:szCs w:val="28"/>
          <w:lang w:val="en-US" w:eastAsia="vi-VN"/>
        </w:rPr>
        <w:t>.</w:t>
      </w:r>
    </w:p>
    <w:p w14:paraId="7A0DA1BF" w14:textId="6F0EAB3C" w:rsidR="00722F6A" w:rsidRDefault="00F553EC" w:rsidP="00F553EC">
      <w:pPr>
        <w:shd w:val="clear" w:color="auto" w:fill="FFFFFF"/>
        <w:spacing w:after="0" w:line="240" w:lineRule="auto"/>
        <w:ind w:firstLine="720"/>
        <w:rPr>
          <w:rFonts w:asciiTheme="majorHAnsi" w:eastAsia="Times New Roman" w:hAnsiTheme="majorHAnsi" w:cstheme="majorHAnsi"/>
          <w:color w:val="000000"/>
          <w:szCs w:val="28"/>
          <w:lang w:eastAsia="vi-VN"/>
        </w:rPr>
      </w:pPr>
      <w:r>
        <w:rPr>
          <w:rFonts w:asciiTheme="majorHAnsi" w:eastAsia="Times New Roman" w:hAnsiTheme="majorHAnsi" w:cstheme="majorHAnsi"/>
          <w:color w:val="000000"/>
          <w:szCs w:val="28"/>
          <w:lang w:val="en-US" w:eastAsia="vi-VN"/>
        </w:rPr>
        <w:t>Tại đây, Ban tổ chức đ</w:t>
      </w:r>
      <w:r w:rsidR="00B63A86">
        <w:rPr>
          <w:rFonts w:asciiTheme="majorHAnsi" w:eastAsia="Times New Roman" w:hAnsiTheme="majorHAnsi" w:cstheme="majorHAnsi"/>
          <w:color w:val="000000"/>
          <w:szCs w:val="28"/>
          <w:lang w:val="en-US" w:eastAsia="vi-VN"/>
        </w:rPr>
        <w:t>ã tổ chức các hoạt động</w:t>
      </w:r>
      <w:r>
        <w:rPr>
          <w:rFonts w:asciiTheme="majorHAnsi" w:eastAsia="Times New Roman" w:hAnsiTheme="majorHAnsi" w:cstheme="majorHAnsi"/>
          <w:color w:val="000000"/>
          <w:szCs w:val="28"/>
          <w:lang w:val="en-US" w:eastAsia="vi-VN"/>
        </w:rPr>
        <w:t xml:space="preserve"> như k</w:t>
      </w:r>
      <w:r w:rsidR="00B63A86">
        <w:rPr>
          <w:rFonts w:asciiTheme="majorHAnsi" w:eastAsia="Times New Roman" w:hAnsiTheme="majorHAnsi" w:cstheme="majorHAnsi"/>
          <w:color w:val="000000"/>
          <w:szCs w:val="28"/>
          <w:lang w:val="en-US" w:eastAsia="vi-VN"/>
        </w:rPr>
        <w:t>ể lại nguồn gốc và ý nghĩa Ngày Tết Trung thu, đọc thư chúc Tết Trung thu của Chủ tịch nước</w:t>
      </w:r>
      <w:r>
        <w:rPr>
          <w:rFonts w:asciiTheme="majorHAnsi" w:eastAsia="Times New Roman" w:hAnsiTheme="majorHAnsi" w:cstheme="majorHAnsi"/>
          <w:color w:val="000000"/>
          <w:szCs w:val="28"/>
          <w:lang w:val="en-US" w:eastAsia="vi-VN"/>
        </w:rPr>
        <w:t xml:space="preserve">, theo đó </w:t>
      </w:r>
      <w:r w:rsidR="00722F6A">
        <w:rPr>
          <w:rFonts w:asciiTheme="majorHAnsi" w:eastAsia="Times New Roman" w:hAnsiTheme="majorHAnsi" w:cstheme="majorHAnsi"/>
          <w:color w:val="000000"/>
          <w:szCs w:val="28"/>
          <w:lang w:val="en-US" w:eastAsia="vi-VN"/>
        </w:rPr>
        <w:t>học sinh của Trường</w:t>
      </w:r>
      <w:r>
        <w:rPr>
          <w:rFonts w:asciiTheme="majorHAnsi" w:eastAsia="Times New Roman" w:hAnsiTheme="majorHAnsi" w:cstheme="majorHAnsi"/>
          <w:color w:val="000000"/>
          <w:szCs w:val="28"/>
          <w:lang w:val="en-US" w:eastAsia="vi-VN"/>
        </w:rPr>
        <w:t xml:space="preserve"> được xem</w:t>
      </w:r>
      <w:r w:rsidR="00B63A86">
        <w:rPr>
          <w:rFonts w:asciiTheme="majorHAnsi" w:eastAsia="Times New Roman" w:hAnsiTheme="majorHAnsi" w:cstheme="majorHAnsi"/>
          <w:color w:val="000000"/>
          <w:szCs w:val="28"/>
          <w:lang w:val="en-US" w:eastAsia="vi-VN"/>
        </w:rPr>
        <w:t xml:space="preserve"> múa lân</w:t>
      </w:r>
      <w:r>
        <w:rPr>
          <w:rFonts w:asciiTheme="majorHAnsi" w:eastAsia="Times New Roman" w:hAnsiTheme="majorHAnsi" w:cstheme="majorHAnsi"/>
          <w:color w:val="000000"/>
          <w:szCs w:val="28"/>
          <w:lang w:val="en-US" w:eastAsia="vi-VN"/>
        </w:rPr>
        <w:t xml:space="preserve"> và d</w:t>
      </w:r>
      <w:r w:rsidR="00722F6A">
        <w:rPr>
          <w:rFonts w:asciiTheme="majorHAnsi" w:eastAsia="Times New Roman" w:hAnsiTheme="majorHAnsi" w:cstheme="majorHAnsi"/>
          <w:color w:val="000000"/>
          <w:szCs w:val="28"/>
          <w:lang w:val="en-US" w:eastAsia="vi-VN"/>
        </w:rPr>
        <w:t>ù</w:t>
      </w:r>
      <w:r>
        <w:rPr>
          <w:rFonts w:asciiTheme="majorHAnsi" w:eastAsia="Times New Roman" w:hAnsiTheme="majorHAnsi" w:cstheme="majorHAnsi"/>
          <w:color w:val="000000"/>
          <w:szCs w:val="28"/>
          <w:lang w:val="en-US" w:eastAsia="vi-VN"/>
        </w:rPr>
        <w:t>ng bánh trung thu. Ngoài ra Ban tổ chức</w:t>
      </w:r>
      <w:r w:rsidR="00B63A86">
        <w:rPr>
          <w:rFonts w:asciiTheme="majorHAnsi" w:eastAsia="Times New Roman" w:hAnsiTheme="majorHAnsi" w:cstheme="majorHAnsi"/>
          <w:color w:val="000000"/>
          <w:szCs w:val="28"/>
          <w:lang w:val="en-US" w:eastAsia="vi-VN"/>
        </w:rPr>
        <w:t xml:space="preserve"> đã trao tặng </w:t>
      </w:r>
      <w:r>
        <w:rPr>
          <w:rFonts w:asciiTheme="majorHAnsi" w:eastAsia="Times New Roman" w:hAnsiTheme="majorHAnsi" w:cstheme="majorHAnsi"/>
          <w:color w:val="000000"/>
          <w:szCs w:val="28"/>
          <w:lang w:val="en-US" w:eastAsia="vi-VN"/>
        </w:rPr>
        <w:t xml:space="preserve">quà </w:t>
      </w:r>
      <w:r w:rsidR="00E70DE5" w:rsidRPr="00E70DE5">
        <w:rPr>
          <w:rFonts w:asciiTheme="majorHAnsi" w:eastAsia="Times New Roman" w:hAnsiTheme="majorHAnsi" w:cstheme="majorHAnsi"/>
          <w:color w:val="000000"/>
          <w:szCs w:val="28"/>
          <w:lang w:eastAsia="vi-VN"/>
        </w:rPr>
        <w:t xml:space="preserve">cho </w:t>
      </w:r>
      <w:r w:rsidR="006736E1">
        <w:rPr>
          <w:rFonts w:asciiTheme="majorHAnsi" w:eastAsia="Times New Roman" w:hAnsiTheme="majorHAnsi" w:cstheme="majorHAnsi"/>
          <w:color w:val="000000"/>
          <w:szCs w:val="28"/>
          <w:lang w:val="en-US" w:eastAsia="vi-VN"/>
        </w:rPr>
        <w:t>101</w:t>
      </w:r>
      <w:r w:rsidR="00E70DE5" w:rsidRPr="00E70DE5">
        <w:rPr>
          <w:rFonts w:asciiTheme="majorHAnsi" w:eastAsia="Times New Roman" w:hAnsiTheme="majorHAnsi" w:cstheme="majorHAnsi"/>
          <w:color w:val="000000"/>
          <w:szCs w:val="28"/>
          <w:lang w:eastAsia="vi-VN"/>
        </w:rPr>
        <w:t xml:space="preserve"> </w:t>
      </w:r>
      <w:r w:rsidR="00722F6A">
        <w:rPr>
          <w:rFonts w:asciiTheme="majorHAnsi" w:eastAsia="Times New Roman" w:hAnsiTheme="majorHAnsi" w:cstheme="majorHAnsi"/>
          <w:color w:val="000000"/>
          <w:szCs w:val="28"/>
          <w:lang w:val="en-US" w:eastAsia="vi-VN"/>
        </w:rPr>
        <w:t>học sinh</w:t>
      </w:r>
      <w:r w:rsidR="00E70DE5" w:rsidRPr="00E70DE5">
        <w:rPr>
          <w:rFonts w:asciiTheme="majorHAnsi" w:eastAsia="Times New Roman" w:hAnsiTheme="majorHAnsi" w:cstheme="majorHAnsi"/>
          <w:color w:val="000000"/>
          <w:szCs w:val="28"/>
          <w:lang w:eastAsia="vi-VN"/>
        </w:rPr>
        <w:t xml:space="preserve"> thuộc diện hộ nghèo</w:t>
      </w:r>
      <w:r w:rsidR="00277FA2">
        <w:rPr>
          <w:rFonts w:asciiTheme="majorHAnsi" w:eastAsia="Times New Roman" w:hAnsiTheme="majorHAnsi" w:cstheme="majorHAnsi"/>
          <w:color w:val="000000"/>
          <w:szCs w:val="28"/>
          <w:lang w:val="en-US" w:eastAsia="vi-VN"/>
        </w:rPr>
        <w:t xml:space="preserve">, cận nghèo, </w:t>
      </w:r>
      <w:r w:rsidR="00E70DE5" w:rsidRPr="00E70DE5">
        <w:rPr>
          <w:rFonts w:asciiTheme="majorHAnsi" w:eastAsia="Times New Roman" w:hAnsiTheme="majorHAnsi" w:cstheme="majorHAnsi"/>
          <w:color w:val="000000"/>
          <w:szCs w:val="28"/>
          <w:lang w:eastAsia="vi-VN"/>
        </w:rPr>
        <w:t>có hoàn cảnh khó khăn</w:t>
      </w:r>
      <w:r>
        <w:rPr>
          <w:rFonts w:asciiTheme="majorHAnsi" w:eastAsia="Times New Roman" w:hAnsiTheme="majorHAnsi" w:cstheme="majorHAnsi"/>
          <w:color w:val="000000"/>
          <w:szCs w:val="28"/>
          <w:lang w:val="en-US" w:eastAsia="vi-VN"/>
        </w:rPr>
        <w:t xml:space="preserve"> của Trường</w:t>
      </w:r>
      <w:r w:rsidR="00B3674A">
        <w:rPr>
          <w:rFonts w:asciiTheme="majorHAnsi" w:eastAsia="Times New Roman" w:hAnsiTheme="majorHAnsi" w:cstheme="majorHAnsi"/>
          <w:color w:val="000000"/>
          <w:szCs w:val="28"/>
          <w:lang w:val="en-US" w:eastAsia="vi-VN"/>
        </w:rPr>
        <w:t xml:space="preserve">, mỗi phần quà trị giá </w:t>
      </w:r>
      <w:r w:rsidR="001F7E50">
        <w:rPr>
          <w:rFonts w:asciiTheme="majorHAnsi" w:eastAsia="Times New Roman" w:hAnsiTheme="majorHAnsi" w:cstheme="majorHAnsi"/>
          <w:color w:val="000000"/>
          <w:szCs w:val="28"/>
          <w:lang w:val="en-US" w:eastAsia="vi-VN"/>
        </w:rPr>
        <w:t>3</w:t>
      </w:r>
      <w:r w:rsidR="006736E1">
        <w:rPr>
          <w:rFonts w:asciiTheme="majorHAnsi" w:eastAsia="Times New Roman" w:hAnsiTheme="majorHAnsi" w:cstheme="majorHAnsi"/>
          <w:color w:val="000000"/>
          <w:szCs w:val="28"/>
          <w:lang w:val="en-US" w:eastAsia="vi-VN"/>
        </w:rPr>
        <w:t xml:space="preserve">0.000 đồng, tổng số tiền </w:t>
      </w:r>
      <w:r>
        <w:rPr>
          <w:rFonts w:asciiTheme="majorHAnsi" w:eastAsia="Times New Roman" w:hAnsiTheme="majorHAnsi" w:cstheme="majorHAnsi"/>
          <w:color w:val="000000"/>
          <w:szCs w:val="28"/>
          <w:lang w:val="en-US" w:eastAsia="vi-VN"/>
        </w:rPr>
        <w:t>trên 3 triệu</w:t>
      </w:r>
      <w:r w:rsidR="00B3674A">
        <w:rPr>
          <w:rFonts w:asciiTheme="majorHAnsi" w:eastAsia="Times New Roman" w:hAnsiTheme="majorHAnsi" w:cstheme="majorHAnsi"/>
          <w:color w:val="000000"/>
          <w:szCs w:val="28"/>
          <w:lang w:val="en-US" w:eastAsia="vi-VN"/>
        </w:rPr>
        <w:t xml:space="preserve"> đồng</w:t>
      </w:r>
      <w:r w:rsidR="00E70DE5" w:rsidRPr="00E70DE5">
        <w:rPr>
          <w:rFonts w:asciiTheme="majorHAnsi" w:eastAsia="Times New Roman" w:hAnsiTheme="majorHAnsi" w:cstheme="majorHAnsi"/>
          <w:color w:val="000000"/>
          <w:szCs w:val="28"/>
          <w:lang w:eastAsia="vi-VN"/>
        </w:rPr>
        <w:t>.</w:t>
      </w:r>
    </w:p>
    <w:p w14:paraId="5959806F" w14:textId="77777777" w:rsidR="00722F6A" w:rsidRDefault="00722F6A" w:rsidP="00F553EC">
      <w:pPr>
        <w:shd w:val="clear" w:color="auto" w:fill="FFFFFF"/>
        <w:spacing w:after="0" w:line="240" w:lineRule="auto"/>
        <w:ind w:firstLine="720"/>
        <w:rPr>
          <w:rFonts w:asciiTheme="majorHAnsi" w:eastAsia="Times New Roman" w:hAnsiTheme="majorHAnsi" w:cstheme="majorHAnsi"/>
          <w:color w:val="000000"/>
          <w:szCs w:val="28"/>
          <w:lang w:val="en-US" w:eastAsia="vi-VN"/>
        </w:rPr>
      </w:pPr>
      <w:r>
        <w:rPr>
          <w:rFonts w:asciiTheme="majorHAnsi" w:eastAsia="Times New Roman" w:hAnsiTheme="majorHAnsi" w:cstheme="majorHAnsi"/>
          <w:color w:val="000000"/>
          <w:szCs w:val="28"/>
          <w:lang w:eastAsia="vi-VN"/>
        </w:rPr>
        <w:t xml:space="preserve">Qua </w:t>
      </w:r>
      <w:r>
        <w:rPr>
          <w:rFonts w:asciiTheme="majorHAnsi" w:eastAsia="Times New Roman" w:hAnsiTheme="majorHAnsi" w:cstheme="majorHAnsi"/>
          <w:color w:val="000000"/>
          <w:szCs w:val="28"/>
          <w:lang w:val="en-US" w:eastAsia="vi-VN"/>
        </w:rPr>
        <w:t>đó giúp học sinh của Trường có sân chơi giải trí, an toàn, lành mạnh và bổ ích trong ngày Tết Trung thu.</w:t>
      </w:r>
    </w:p>
    <w:p w14:paraId="735AA49B" w14:textId="4205A189" w:rsidR="00E70DE5" w:rsidRDefault="00722F6A" w:rsidP="00F553EC">
      <w:pPr>
        <w:shd w:val="clear" w:color="auto" w:fill="FFFFFF"/>
        <w:spacing w:after="0" w:line="240" w:lineRule="auto"/>
        <w:ind w:firstLine="720"/>
        <w:rPr>
          <w:rFonts w:asciiTheme="majorHAnsi" w:eastAsia="Times New Roman" w:hAnsiTheme="majorHAnsi" w:cstheme="majorHAnsi"/>
          <w:color w:val="000000"/>
          <w:szCs w:val="28"/>
          <w:lang w:val="en-US" w:eastAsia="vi-VN"/>
        </w:rPr>
      </w:pPr>
      <w:r>
        <w:rPr>
          <w:rFonts w:asciiTheme="majorHAnsi" w:eastAsia="Times New Roman" w:hAnsiTheme="majorHAnsi" w:cstheme="majorHAnsi"/>
          <w:color w:val="000000"/>
          <w:szCs w:val="28"/>
          <w:lang w:val="en-US" w:eastAsia="vi-VN"/>
        </w:rPr>
        <w:t>Tối cùng ngày, các điểm Trường trên địa bàn thị trấn Chợ Vàm đã tổ chức nhiều hoạt động vui chơi và phát bánh Trung thu cho học sinh của Trường mình.</w:t>
      </w:r>
      <w:r w:rsidR="00F553EC">
        <w:rPr>
          <w:rFonts w:asciiTheme="majorHAnsi" w:eastAsia="Times New Roman" w:hAnsiTheme="majorHAnsi" w:cstheme="majorHAnsi"/>
          <w:color w:val="000000"/>
          <w:szCs w:val="28"/>
          <w:lang w:val="en-US" w:eastAsia="vi-VN"/>
        </w:rPr>
        <w:t>/.</w:t>
      </w:r>
    </w:p>
    <w:p w14:paraId="13420293" w14:textId="7E0FD73F" w:rsidR="00722F6A" w:rsidRPr="00722F6A" w:rsidRDefault="00722F6A" w:rsidP="00722F6A">
      <w:pPr>
        <w:shd w:val="clear" w:color="auto" w:fill="FFFFFF"/>
        <w:spacing w:after="0" w:line="240" w:lineRule="auto"/>
        <w:ind w:firstLine="720"/>
        <w:jc w:val="right"/>
        <w:rPr>
          <w:rFonts w:asciiTheme="majorHAnsi" w:eastAsia="Times New Roman" w:hAnsiTheme="majorHAnsi" w:cstheme="majorHAnsi"/>
          <w:b/>
          <w:bCs/>
          <w:color w:val="000000"/>
          <w:szCs w:val="28"/>
          <w:lang w:val="en-US" w:eastAsia="vi-VN"/>
        </w:rPr>
      </w:pPr>
      <w:r w:rsidRPr="00722F6A">
        <w:rPr>
          <w:rFonts w:asciiTheme="majorHAnsi" w:eastAsia="Times New Roman" w:hAnsiTheme="majorHAnsi" w:cstheme="majorHAnsi"/>
          <w:b/>
          <w:bCs/>
          <w:color w:val="000000"/>
          <w:szCs w:val="28"/>
          <w:lang w:val="en-US" w:eastAsia="vi-VN"/>
        </w:rPr>
        <w:t>Hoàng Hà</w:t>
      </w: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583"/>
      </w:tblGrid>
      <w:tr w:rsidR="00E70DE5" w:rsidRPr="00E70DE5" w14:paraId="30D0ED2A" w14:textId="77777777" w:rsidTr="00E70DE5">
        <w:trPr>
          <w:jc w:val="center"/>
        </w:trPr>
        <w:tc>
          <w:tcPr>
            <w:tcW w:w="0" w:type="auto"/>
            <w:shd w:val="clear" w:color="auto" w:fill="FFFFFF"/>
            <w:tcMar>
              <w:top w:w="120" w:type="dxa"/>
              <w:left w:w="15" w:type="dxa"/>
              <w:bottom w:w="120" w:type="dxa"/>
              <w:right w:w="15" w:type="dxa"/>
            </w:tcMar>
            <w:vAlign w:val="center"/>
            <w:hideMark/>
          </w:tcPr>
          <w:p w14:paraId="7769CC56" w14:textId="6084A614" w:rsidR="00E70DE5" w:rsidRPr="00E70DE5" w:rsidRDefault="00E70DE5" w:rsidP="00F553EC">
            <w:pPr>
              <w:shd w:val="clear" w:color="auto" w:fill="FFFFFF"/>
              <w:spacing w:after="0" w:line="240" w:lineRule="auto"/>
              <w:ind w:firstLine="552"/>
              <w:rPr>
                <w:rFonts w:asciiTheme="majorHAnsi" w:eastAsia="Times New Roman" w:hAnsiTheme="majorHAnsi" w:cstheme="majorHAnsi"/>
                <w:color w:val="000000"/>
                <w:szCs w:val="28"/>
                <w:lang w:eastAsia="vi-VN"/>
              </w:rPr>
            </w:pPr>
          </w:p>
        </w:tc>
      </w:tr>
      <w:tr w:rsidR="00DC7E9E" w:rsidRPr="00E70DE5" w14:paraId="005A682E" w14:textId="77777777" w:rsidTr="00E70DE5">
        <w:trPr>
          <w:jc w:val="center"/>
        </w:trPr>
        <w:tc>
          <w:tcPr>
            <w:tcW w:w="0" w:type="auto"/>
            <w:shd w:val="clear" w:color="auto" w:fill="FFFFFF"/>
            <w:tcMar>
              <w:top w:w="120" w:type="dxa"/>
              <w:left w:w="15" w:type="dxa"/>
              <w:bottom w:w="120" w:type="dxa"/>
              <w:right w:w="15" w:type="dxa"/>
            </w:tcMar>
            <w:vAlign w:val="center"/>
          </w:tcPr>
          <w:p w14:paraId="766ABFD9" w14:textId="77777777" w:rsidR="00DC7E9E" w:rsidRDefault="00DC7E9E" w:rsidP="00DC7E9E">
            <w:pPr>
              <w:shd w:val="clear" w:color="auto" w:fill="FFFFFF"/>
              <w:spacing w:after="0" w:line="360" w:lineRule="auto"/>
              <w:ind w:firstLine="552"/>
              <w:rPr>
                <w:rFonts w:asciiTheme="majorHAnsi" w:eastAsia="Times New Roman" w:hAnsiTheme="majorHAnsi" w:cstheme="majorHAnsi"/>
                <w:color w:val="000000"/>
                <w:szCs w:val="28"/>
                <w:lang w:val="en-US" w:eastAsia="vi-VN"/>
              </w:rPr>
            </w:pPr>
          </w:p>
          <w:p w14:paraId="289BE985" w14:textId="275B58CF" w:rsidR="00DC7E9E" w:rsidRDefault="00DC7E9E" w:rsidP="00DC7E9E">
            <w:pPr>
              <w:shd w:val="clear" w:color="auto" w:fill="FFFFFF"/>
              <w:spacing w:after="0" w:line="360" w:lineRule="auto"/>
              <w:ind w:firstLine="552"/>
              <w:rPr>
                <w:rFonts w:asciiTheme="majorHAnsi" w:eastAsia="Times New Roman" w:hAnsiTheme="majorHAnsi" w:cstheme="majorHAnsi"/>
                <w:color w:val="000000"/>
                <w:szCs w:val="28"/>
                <w:lang w:val="en-US" w:eastAsia="vi-VN"/>
              </w:rPr>
            </w:pPr>
          </w:p>
        </w:tc>
      </w:tr>
    </w:tbl>
    <w:p w14:paraId="409B7F5C" w14:textId="77777777" w:rsidR="00705914" w:rsidRPr="00E70DE5" w:rsidRDefault="00705914" w:rsidP="00E70DE5">
      <w:pPr>
        <w:spacing w:after="0" w:line="360" w:lineRule="auto"/>
        <w:rPr>
          <w:rFonts w:asciiTheme="majorHAnsi" w:hAnsiTheme="majorHAnsi" w:cstheme="majorHAnsi"/>
          <w:szCs w:val="28"/>
        </w:rPr>
      </w:pPr>
    </w:p>
    <w:sectPr w:rsidR="00705914" w:rsidRPr="00E70D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DE5"/>
    <w:rsid w:val="001F7E50"/>
    <w:rsid w:val="00277FA2"/>
    <w:rsid w:val="003C054F"/>
    <w:rsid w:val="006736E1"/>
    <w:rsid w:val="00705914"/>
    <w:rsid w:val="00722F6A"/>
    <w:rsid w:val="007A13E7"/>
    <w:rsid w:val="00B3674A"/>
    <w:rsid w:val="00B63A86"/>
    <w:rsid w:val="00DC7E9E"/>
    <w:rsid w:val="00E00362"/>
    <w:rsid w:val="00E70DE5"/>
    <w:rsid w:val="00EE2248"/>
    <w:rsid w:val="00F553E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59428"/>
  <w15:chartTrackingRefBased/>
  <w15:docId w15:val="{529264B6-CEC2-4B29-96BC-D3EA836C8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7F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0DE5"/>
    <w:pPr>
      <w:spacing w:before="100" w:beforeAutospacing="1" w:after="100" w:afterAutospacing="1" w:line="240" w:lineRule="auto"/>
      <w:jc w:val="left"/>
    </w:pPr>
    <w:rPr>
      <w:rFonts w:eastAsia="Times New Roman" w:cs="Times New Roman"/>
      <w:sz w:val="24"/>
      <w:szCs w:val="24"/>
      <w:lang w:eastAsia="vi-VN"/>
    </w:rPr>
  </w:style>
  <w:style w:type="character" w:styleId="Strong">
    <w:name w:val="Strong"/>
    <w:basedOn w:val="DefaultParagraphFont"/>
    <w:uiPriority w:val="22"/>
    <w:qFormat/>
    <w:rsid w:val="00E70DE5"/>
    <w:rPr>
      <w:b/>
      <w:bCs/>
    </w:rPr>
  </w:style>
  <w:style w:type="character" w:styleId="Emphasis">
    <w:name w:val="Emphasis"/>
    <w:basedOn w:val="DefaultParagraphFont"/>
    <w:uiPriority w:val="20"/>
    <w:qFormat/>
    <w:rsid w:val="00E70D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28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805</Characters>
  <Application>Microsoft Office Word</Application>
  <DocSecurity>0</DocSecurity>
  <Lines>6</Lines>
  <Paragraphs>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Admin</cp:lastModifiedBy>
  <cp:revision>2</cp:revision>
  <dcterms:created xsi:type="dcterms:W3CDTF">2023-10-03T12:00:00Z</dcterms:created>
  <dcterms:modified xsi:type="dcterms:W3CDTF">2023-10-03T12:00:00Z</dcterms:modified>
</cp:coreProperties>
</file>